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B4EA8C" w:rsidR="00FA6119" w:rsidRDefault="00000000">
      <w:pPr>
        <w:pStyle w:val="Heading1"/>
        <w:spacing w:before="80"/>
        <w:ind w:firstLine="100"/>
        <w:jc w:val="center"/>
        <w:rPr>
          <w:sz w:val="24"/>
          <w:szCs w:val="24"/>
          <w:shd w:val="clear" w:color="auto" w:fill="D9EAD2"/>
        </w:rPr>
      </w:pPr>
      <w:r>
        <w:rPr>
          <w:sz w:val="32"/>
          <w:szCs w:val="32"/>
        </w:rPr>
        <w:t xml:space="preserve">Informare concurenți Hardcore Entrepreneur </w:t>
      </w:r>
      <w:r w:rsidR="009259C9">
        <w:rPr>
          <w:sz w:val="32"/>
          <w:szCs w:val="32"/>
        </w:rPr>
        <w:t>5</w:t>
      </w:r>
      <w:r>
        <w:rPr>
          <w:sz w:val="32"/>
          <w:szCs w:val="32"/>
        </w:rPr>
        <w:t>.0 cu privire la transmiterea livrabilelor</w:t>
      </w:r>
    </w:p>
    <w:p w14:paraId="00000002" w14:textId="0E37EFBC" w:rsidR="00FA6119" w:rsidRDefault="00000000">
      <w:pPr>
        <w:pStyle w:val="Heading1"/>
        <w:spacing w:before="80"/>
        <w:ind w:firstLine="100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D9EAD2"/>
        </w:rPr>
        <w:t xml:space="preserve">Atenție: Această informare a fost actualizată pe data de </w:t>
      </w:r>
      <w:r w:rsidR="005608D8">
        <w:rPr>
          <w:sz w:val="24"/>
          <w:szCs w:val="24"/>
          <w:shd w:val="clear" w:color="auto" w:fill="D9EAD2"/>
        </w:rPr>
        <w:t>2</w:t>
      </w:r>
      <w:r w:rsidR="009259C9">
        <w:rPr>
          <w:sz w:val="24"/>
          <w:szCs w:val="24"/>
          <w:shd w:val="clear" w:color="auto" w:fill="D9EAD2"/>
        </w:rPr>
        <w:t xml:space="preserve"> februarie 2025 </w:t>
      </w:r>
      <w:r>
        <w:rPr>
          <w:sz w:val="24"/>
          <w:szCs w:val="24"/>
          <w:shd w:val="clear" w:color="auto" w:fill="D9EAD2"/>
        </w:rPr>
        <w:t>și va fi discutată la Webinarul de Github și Q&amp;A de pe data de</w:t>
      </w:r>
      <w:r w:rsidR="009259C9">
        <w:rPr>
          <w:sz w:val="24"/>
          <w:szCs w:val="24"/>
          <w:shd w:val="clear" w:color="auto" w:fill="D9EAD2"/>
        </w:rPr>
        <w:t xml:space="preserve"> 7 februarie 2025</w:t>
      </w:r>
      <w:r>
        <w:rPr>
          <w:sz w:val="24"/>
          <w:szCs w:val="24"/>
          <w:shd w:val="clear" w:color="auto" w:fill="D9EAD2"/>
        </w:rPr>
        <w:t>, ora 1</w:t>
      </w:r>
      <w:r w:rsidR="009259C9">
        <w:rPr>
          <w:sz w:val="24"/>
          <w:szCs w:val="24"/>
          <w:shd w:val="clear" w:color="auto" w:fill="D9EAD2"/>
        </w:rPr>
        <w:t>8</w:t>
      </w:r>
      <w:r>
        <w:rPr>
          <w:sz w:val="24"/>
          <w:szCs w:val="24"/>
          <w:shd w:val="clear" w:color="auto" w:fill="D9EAD2"/>
        </w:rPr>
        <w:t>.</w:t>
      </w:r>
    </w:p>
    <w:p w14:paraId="00000003" w14:textId="77777777" w:rsidR="00FA6119" w:rsidRDefault="00FA6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p w14:paraId="00000004" w14:textId="0DB1114A" w:rsidR="00FA6119" w:rsidRDefault="00000000">
      <w:pPr>
        <w:ind w:left="100"/>
        <w:jc w:val="both"/>
        <w:rPr>
          <w:color w:val="000000"/>
        </w:rPr>
      </w:pPr>
      <w:r>
        <w:t xml:space="preserve">Fiecare echipă trebuie să creeze </w:t>
      </w:r>
      <w:r>
        <w:rPr>
          <w:b/>
        </w:rPr>
        <w:t>un repository de Github care să aibă numele echipei (în caz contrar, echipa va fi descalificată)</w:t>
      </w:r>
      <w:r>
        <w:t>. În</w:t>
      </w:r>
      <w:r>
        <w:rPr>
          <w:color w:val="000000"/>
        </w:rPr>
        <w:t xml:space="preserve"> acest repository, trebuie invitat ca și </w:t>
      </w:r>
      <w:r>
        <w:rPr>
          <w:b/>
          <w:color w:val="000000"/>
        </w:rPr>
        <w:t>colaborator</w:t>
      </w:r>
      <w:sdt>
        <w:sdtPr>
          <w:tag w:val="goog_rdk_0"/>
          <w:id w:val="-91324502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(Repository → Settings → Collaborators → Add people) contul juraților, </w:t>
          </w:r>
        </w:sdtContent>
      </w:sdt>
      <w:r>
        <w:rPr>
          <w:b/>
          <w:i/>
          <w:color w:val="000000"/>
          <w:u w:val="single"/>
        </w:rPr>
        <w:t>HardcoreEntrepreneurJury2</w:t>
      </w:r>
      <w:r w:rsidR="009259C9">
        <w:rPr>
          <w:b/>
          <w:i/>
          <w:color w:val="000000"/>
          <w:u w:val="single"/>
        </w:rPr>
        <w:t>5</w:t>
      </w:r>
      <w:r>
        <w:rPr>
          <w:color w:val="000000"/>
        </w:rPr>
        <w:t xml:space="preserve"> (Exemplu </w:t>
      </w:r>
      <w:hyperlink r:id="rId6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>),</w:t>
      </w:r>
      <w:r>
        <w:rPr>
          <w:b/>
          <w:i/>
          <w:color w:val="000000"/>
        </w:rPr>
        <w:t xml:space="preserve"> începând cu</w:t>
      </w:r>
      <w:r w:rsidR="009259C9">
        <w:rPr>
          <w:b/>
          <w:i/>
          <w:color w:val="000000"/>
        </w:rPr>
        <w:t xml:space="preserve"> 7 februarie 2025</w:t>
      </w:r>
      <w:r>
        <w:rPr>
          <w:b/>
          <w:i/>
          <w:color w:val="000000"/>
        </w:rPr>
        <w:t>, până pe 2</w:t>
      </w:r>
      <w:r w:rsidR="009259C9">
        <w:rPr>
          <w:b/>
          <w:i/>
          <w:color w:val="000000"/>
        </w:rPr>
        <w:t>0 februarie 2025</w:t>
      </w:r>
      <w:r>
        <w:rPr>
          <w:b/>
          <w:i/>
          <w:color w:val="000000"/>
        </w:rPr>
        <w:t xml:space="preserve">. </w:t>
      </w:r>
      <w:r>
        <w:rPr>
          <w:color w:val="000000"/>
        </w:rPr>
        <w:t xml:space="preserve">Noi vom primi invitația și o vom accepta. În caz că după 7 zile observați că acest cont nu apare ca și colaborator, vă rugăm să ne anuntati </w:t>
      </w:r>
      <w:r>
        <w:t>și</w:t>
      </w:r>
      <w:r>
        <w:rPr>
          <w:color w:val="000000"/>
        </w:rPr>
        <w:t xml:space="preserve"> </w:t>
      </w:r>
      <w:r>
        <w:t>să</w:t>
      </w:r>
      <w:r>
        <w:rPr>
          <w:color w:val="000000"/>
        </w:rPr>
        <w:t xml:space="preserve"> ne mai trimiteți o invitație. Prin urmare, v</w:t>
      </w:r>
      <w:r>
        <w:t>ă</w:t>
      </w:r>
      <w:r>
        <w:rPr>
          <w:color w:val="000000"/>
        </w:rPr>
        <w:t xml:space="preserve"> sf</w:t>
      </w:r>
      <w:r>
        <w:t>ă</w:t>
      </w:r>
      <w:r>
        <w:rPr>
          <w:color w:val="000000"/>
        </w:rPr>
        <w:t xml:space="preserve">tuim </w:t>
      </w:r>
      <w:r>
        <w:t>să</w:t>
      </w:r>
      <w:r>
        <w:rPr>
          <w:color w:val="000000"/>
        </w:rPr>
        <w:t xml:space="preserve"> </w:t>
      </w:r>
      <w:r>
        <w:t>trimiteți</w:t>
      </w:r>
      <w:r>
        <w:rPr>
          <w:color w:val="000000"/>
        </w:rPr>
        <w:t xml:space="preserve"> invitația cât mai repede, deoarece </w:t>
      </w:r>
      <w:r w:rsidR="009259C9">
        <w:rPr>
          <w:b/>
          <w:color w:val="000000"/>
        </w:rPr>
        <w:t>20 februarie 2025</w:t>
      </w:r>
      <w:r w:rsidR="00EF1899">
        <w:rPr>
          <w:b/>
          <w:color w:val="000000"/>
        </w:rPr>
        <w:t>,</w:t>
      </w:r>
      <w:r>
        <w:rPr>
          <w:b/>
          <w:color w:val="000000"/>
        </w:rPr>
        <w:t xml:space="preserve"> ora 2</w:t>
      </w:r>
      <w:r w:rsidR="00EF1899">
        <w:rPr>
          <w:b/>
          <w:color w:val="000000"/>
        </w:rPr>
        <w:t>3</w:t>
      </w:r>
      <w:r>
        <w:rPr>
          <w:b/>
          <w:color w:val="000000"/>
        </w:rPr>
        <w:t>:</w:t>
      </w:r>
      <w:r w:rsidR="00EF1899">
        <w:rPr>
          <w:b/>
          <w:color w:val="000000"/>
        </w:rPr>
        <w:t>59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este deadline-ul pentru trimiterea livrabilelor. Nu </w:t>
      </w:r>
      <w:r>
        <w:t xml:space="preserve">mai aveți voie să modificați sau să adăugați nimic după acest termen. </w:t>
      </w:r>
      <w:r>
        <w:rPr>
          <w:color w:val="000000"/>
        </w:rPr>
        <w:t>Punctarea proiectelor se va face pe baza fișierelor aflate în contul de Git</w:t>
      </w:r>
      <w:r>
        <w:t>h</w:t>
      </w:r>
      <w:r>
        <w:rPr>
          <w:color w:val="000000"/>
        </w:rPr>
        <w:t>ub al echipei. Pentru a se realiza corectarea livrabilelor, aceste fișiere trebuie s</w:t>
      </w:r>
      <w:r>
        <w:t>ă</w:t>
      </w:r>
      <w:r>
        <w:rPr>
          <w:color w:val="000000"/>
        </w:rPr>
        <w:t xml:space="preserve"> respecte o structur</w:t>
      </w:r>
      <w:r>
        <w:t>ă</w:t>
      </w:r>
      <w:r>
        <w:rPr>
          <w:color w:val="000000"/>
        </w:rPr>
        <w:t xml:space="preserve"> strictă în funcție de categoria d</w:t>
      </w:r>
      <w:r>
        <w:t>in</w:t>
      </w:r>
      <w:r>
        <w:rPr>
          <w:color w:val="000000"/>
        </w:rPr>
        <w:t xml:space="preserve"> care </w:t>
      </w:r>
      <w:r>
        <w:t xml:space="preserve">face parte </w:t>
      </w:r>
      <w:r>
        <w:rPr>
          <w:color w:val="000000"/>
        </w:rPr>
        <w:t xml:space="preserve">echipa </w:t>
      </w:r>
      <w:r>
        <w:t>voastră, după cum urmează:</w:t>
      </w:r>
    </w:p>
    <w:p w14:paraId="00000005" w14:textId="77777777" w:rsidR="00FA6119" w:rsidRDefault="00FA6119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</w:rPr>
      </w:pPr>
    </w:p>
    <w:p w14:paraId="00000006" w14:textId="77777777" w:rsidR="00FA6119" w:rsidRDefault="00000000">
      <w:pPr>
        <w:ind w:left="100"/>
        <w:jc w:val="both"/>
      </w:pPr>
      <w:r>
        <w:t xml:space="preserve">Pentru echipele de </w:t>
      </w:r>
      <w:r>
        <w:rPr>
          <w:b/>
        </w:rPr>
        <w:t>gimnaziu</w:t>
      </w:r>
      <w:r>
        <w:t>:</w:t>
      </w:r>
    </w:p>
    <w:p w14:paraId="00000007" w14:textId="45FF93B3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7" w:line="276" w:lineRule="auto"/>
        <w:ind w:right="111"/>
        <w:jc w:val="both"/>
        <w:rPr>
          <w:color w:val="000000"/>
        </w:rPr>
      </w:pPr>
      <w:r>
        <w:rPr>
          <w:color w:val="000000"/>
        </w:rPr>
        <w:t xml:space="preserve">Un fișier de tip </w:t>
      </w:r>
      <w:r>
        <w:rPr>
          <w:b/>
          <w:color w:val="000000"/>
        </w:rPr>
        <w:t xml:space="preserve">.zip </w:t>
      </w:r>
      <w:r>
        <w:rPr>
          <w:color w:val="000000"/>
        </w:rPr>
        <w:t>cu numele echipei (ex</w:t>
      </w:r>
      <w:r>
        <w:t>:</w:t>
      </w:r>
      <w:r>
        <w:rPr>
          <w:color w:val="000000"/>
        </w:rPr>
        <w:t xml:space="preserve"> </w:t>
      </w:r>
      <w:r>
        <w:rPr>
          <w:i/>
          <w:color w:val="000000"/>
        </w:rPr>
        <w:t>EchipaFantastica.zip</w:t>
      </w:r>
      <w:r>
        <w:rPr>
          <w:color w:val="000000"/>
        </w:rPr>
        <w:t>) care s</w:t>
      </w:r>
      <w:r>
        <w:t>ă</w:t>
      </w:r>
      <w:r>
        <w:rPr>
          <w:color w:val="000000"/>
        </w:rPr>
        <w:t xml:space="preserve"> conțină </w:t>
      </w:r>
      <w:r>
        <w:t>(Exemplu</w:t>
      </w:r>
      <w:r>
        <w:rPr>
          <w:color w:val="1F2023"/>
        </w:rPr>
        <w:t xml:space="preserve"> </w:t>
      </w:r>
      <w:hyperlink r:id="rId7">
        <w:r w:rsidR="00FA6119">
          <w:rPr>
            <w:color w:val="1155CC"/>
            <w:u w:val="single"/>
          </w:rPr>
          <w:t>aici</w:t>
        </w:r>
      </w:hyperlink>
      <w:r>
        <w:t>)</w:t>
      </w:r>
      <w:r>
        <w:rPr>
          <w:color w:val="000000"/>
        </w:rPr>
        <w:t>:</w:t>
      </w:r>
    </w:p>
    <w:p w14:paraId="00000008" w14:textId="77777777" w:rsidR="00FA61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111"/>
        <w:jc w:val="both"/>
      </w:pPr>
      <w:r>
        <w:t xml:space="preserve">un fișier cu </w:t>
      </w:r>
      <w:r>
        <w:rPr>
          <w:b/>
          <w:color w:val="000000"/>
        </w:rPr>
        <w:t>codul surs</w:t>
      </w:r>
      <w:r>
        <w:rPr>
          <w:b/>
        </w:rPr>
        <w:t>ă</w:t>
      </w:r>
      <w:r>
        <w:rPr>
          <w:b/>
          <w:color w:val="000000"/>
        </w:rPr>
        <w:t xml:space="preserve"> </w:t>
      </w:r>
      <w:r>
        <w:rPr>
          <w:color w:val="000000"/>
        </w:rPr>
        <w:t>al aplicației</w:t>
      </w:r>
      <w:r>
        <w:t xml:space="preserve"> și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executabilul </w:t>
      </w:r>
      <w:r>
        <w:rPr>
          <w:color w:val="000000"/>
        </w:rPr>
        <w:t>(.apk, .ipa etc.) (ex: MyProject)</w:t>
      </w:r>
    </w:p>
    <w:p w14:paraId="00000009" w14:textId="77777777" w:rsidR="00FA61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111"/>
        <w:jc w:val="both"/>
      </w:pPr>
      <w:r>
        <w:rPr>
          <w:b/>
          <w:color w:val="000000"/>
        </w:rPr>
        <w:t xml:space="preserve">business plan-ul </w:t>
      </w:r>
      <w:r>
        <w:rPr>
          <w:color w:val="000000"/>
        </w:rPr>
        <w:t xml:space="preserve">în format </w:t>
      </w:r>
      <w:r>
        <w:rPr>
          <w:b/>
          <w:color w:val="000000"/>
        </w:rPr>
        <w:t xml:space="preserve">.pdf </w:t>
      </w:r>
      <w:r>
        <w:rPr>
          <w:color w:val="000000"/>
        </w:rPr>
        <w:t>(în engleză, franceză sau germană)</w:t>
      </w:r>
    </w:p>
    <w:p w14:paraId="0000000A" w14:textId="77777777" w:rsidR="00FA61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111"/>
        <w:jc w:val="both"/>
      </w:pPr>
      <w:r>
        <w:rPr>
          <w:color w:val="000000"/>
        </w:rPr>
        <w:t xml:space="preserve">două fișiere text cu </w:t>
      </w:r>
      <w:r>
        <w:rPr>
          <w:b/>
          <w:color w:val="000000"/>
        </w:rPr>
        <w:t xml:space="preserve">câte un link (Google Drive sau YouTube) către fiecare dintre cele două video-uri pentru pitch, respectiv pentru demo </w:t>
      </w:r>
      <w:r>
        <w:rPr>
          <w:color w:val="000000"/>
        </w:rPr>
        <w:t xml:space="preserve">(în engleză, franceză sau germană, de 3-5 minute). Obligatoriu este ca, în cazul demo-ului, să se vadă în video </w:t>
      </w:r>
      <w:r>
        <w:t xml:space="preserve">și </w:t>
      </w:r>
      <w:r>
        <w:rPr>
          <w:color w:val="000000"/>
        </w:rPr>
        <w:t>aplicația.</w:t>
      </w:r>
    </w:p>
    <w:p w14:paraId="0000000B" w14:textId="70560438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117"/>
        <w:jc w:val="both"/>
        <w:rPr>
          <w:color w:val="000000"/>
        </w:rPr>
      </w:pPr>
      <w:r>
        <w:rPr>
          <w:color w:val="000000"/>
        </w:rPr>
        <w:t xml:space="preserve">Acest fișier </w:t>
      </w:r>
      <w:r>
        <w:rPr>
          <w:i/>
          <w:color w:val="000000"/>
        </w:rPr>
        <w:t xml:space="preserve">.zip </w:t>
      </w:r>
      <w:r>
        <w:rPr>
          <w:color w:val="000000"/>
        </w:rPr>
        <w:t>trebuie sa se afle în repository-ul de Git</w:t>
      </w:r>
      <w:r>
        <w:t>h</w:t>
      </w:r>
      <w:r>
        <w:rPr>
          <w:color w:val="000000"/>
        </w:rPr>
        <w:t>ub al echipei. (Exemplu</w:t>
      </w:r>
      <w:r>
        <w:rPr>
          <w:color w:val="1154CC"/>
        </w:rPr>
        <w:t xml:space="preserve"> </w:t>
      </w:r>
      <w:hyperlink r:id="rId8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 xml:space="preserve">). Pentru </w:t>
      </w:r>
      <w:r>
        <w:t xml:space="preserve">încărcare, puteți da direct drag&amp;drop în pagina de Github a repository-ului vostru sau puteți folosi opțiunea Add file → Upload files. (Exemplu </w:t>
      </w:r>
      <w:hyperlink r:id="rId9">
        <w:r w:rsidR="00FA6119">
          <w:rPr>
            <w:color w:val="1155CC"/>
            <w:u w:val="single"/>
          </w:rPr>
          <w:t>aici</w:t>
        </w:r>
      </w:hyperlink>
      <w:r>
        <w:t>)</w:t>
      </w:r>
    </w:p>
    <w:p w14:paraId="0000000C" w14:textId="34798A6B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hanging="361"/>
        <w:jc w:val="both"/>
        <w:rPr>
          <w:color w:val="000000"/>
        </w:rPr>
      </w:pPr>
      <w:r>
        <w:rPr>
          <w:color w:val="000000"/>
        </w:rPr>
        <w:t xml:space="preserve">Un fisier </w:t>
      </w:r>
      <w:r>
        <w:rPr>
          <w:b/>
          <w:color w:val="000000"/>
        </w:rPr>
        <w:t xml:space="preserve">README.md </w:t>
      </w:r>
      <w:r>
        <w:t>cu numele echipei, numele școlii de proveniență, tehnologia aleasă pentru dezvoltarea aplicației și limba străină aleasă pentru prezentare și business plan</w:t>
      </w:r>
      <w:r>
        <w:rPr>
          <w:color w:val="000000"/>
        </w:rPr>
        <w:t xml:space="preserve"> (Exemplu </w:t>
      </w:r>
      <w:hyperlink r:id="rId10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>)</w:t>
      </w:r>
    </w:p>
    <w:p w14:paraId="0000000D" w14:textId="77777777" w:rsidR="00FA6119" w:rsidRDefault="00FA611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14:paraId="0000000E" w14:textId="77777777" w:rsidR="00FA6119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100"/>
        <w:jc w:val="both"/>
        <w:rPr>
          <w:color w:val="000000"/>
        </w:rPr>
      </w:pPr>
      <w:r>
        <w:rPr>
          <w:color w:val="000000"/>
        </w:rPr>
        <w:t xml:space="preserve">Pentru echipele de </w:t>
      </w:r>
      <w:r>
        <w:rPr>
          <w:b/>
          <w:color w:val="000000"/>
        </w:rPr>
        <w:t>liceu</w:t>
      </w:r>
      <w:r>
        <w:rPr>
          <w:color w:val="000000"/>
        </w:rPr>
        <w:t>:</w:t>
      </w:r>
    </w:p>
    <w:p w14:paraId="0000000F" w14:textId="534EC256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37" w:line="276" w:lineRule="auto"/>
        <w:ind w:right="116"/>
        <w:jc w:val="both"/>
        <w:rPr>
          <w:color w:val="000000"/>
        </w:rPr>
      </w:pPr>
      <w:r>
        <w:rPr>
          <w:color w:val="000000"/>
        </w:rPr>
        <w:t>Un folder numit "</w:t>
      </w:r>
      <w:r>
        <w:rPr>
          <w:b/>
          <w:i/>
          <w:color w:val="000000"/>
        </w:rPr>
        <w:t>livrabile</w:t>
      </w:r>
      <w:r>
        <w:rPr>
          <w:color w:val="000000"/>
        </w:rPr>
        <w:t>" în cadrul repository-ului de Git</w:t>
      </w:r>
      <w:r>
        <w:t>h</w:t>
      </w:r>
      <w:r>
        <w:rPr>
          <w:color w:val="000000"/>
        </w:rPr>
        <w:t>ub. Acest folder nu trebuie introdus în niciun alt subfolder din cadrul fișierelor. (Exemplu</w:t>
      </w:r>
      <w:r>
        <w:rPr>
          <w:color w:val="1154CC"/>
        </w:rPr>
        <w:t xml:space="preserve"> </w:t>
      </w:r>
      <w:hyperlink r:id="rId11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>)</w:t>
      </w:r>
    </w:p>
    <w:p w14:paraId="00000010" w14:textId="7D520696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"/>
        <w:ind w:hanging="361"/>
        <w:jc w:val="both"/>
        <w:rPr>
          <w:color w:val="000000"/>
        </w:rPr>
      </w:pPr>
      <w:r>
        <w:rPr>
          <w:color w:val="000000"/>
        </w:rPr>
        <w:t>În folderul "</w:t>
      </w:r>
      <w:r>
        <w:rPr>
          <w:i/>
          <w:color w:val="000000"/>
        </w:rPr>
        <w:t>livrabile</w:t>
      </w:r>
      <w:r>
        <w:rPr>
          <w:color w:val="000000"/>
        </w:rPr>
        <w:t>" trebuie sa existe doua fișiere (Exemplu</w:t>
      </w:r>
      <w:r>
        <w:rPr>
          <w:color w:val="1154CC"/>
        </w:rPr>
        <w:t xml:space="preserve"> </w:t>
      </w:r>
      <w:hyperlink r:id="rId12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>):</w:t>
      </w:r>
    </w:p>
    <w:p w14:paraId="00000011" w14:textId="77777777" w:rsidR="00FA611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38"/>
        <w:jc w:val="both"/>
        <w:rPr>
          <w:color w:val="000000"/>
        </w:rPr>
      </w:pPr>
      <w:r>
        <w:rPr>
          <w:color w:val="000000"/>
        </w:rPr>
        <w:t xml:space="preserve">Executabilul final al aplicației (.apk, </w:t>
      </w:r>
      <w:r>
        <w:rPr>
          <w:color w:val="1F2023"/>
        </w:rPr>
        <w:t>.ipa etc.)</w:t>
      </w:r>
    </w:p>
    <w:p w14:paraId="00000012" w14:textId="77777777" w:rsidR="00FA611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41"/>
        <w:jc w:val="both"/>
        <w:rPr>
          <w:color w:val="1F2023"/>
        </w:rPr>
      </w:pPr>
      <w:r>
        <w:rPr>
          <w:color w:val="000000"/>
        </w:rPr>
        <w:t xml:space="preserve">Business plan-ul în format </w:t>
      </w:r>
      <w:r>
        <w:rPr>
          <w:b/>
          <w:color w:val="000000"/>
        </w:rPr>
        <w:t xml:space="preserve">.pdf </w:t>
      </w:r>
      <w:r>
        <w:rPr>
          <w:color w:val="000000"/>
        </w:rPr>
        <w:t>(în engleză, franceză sau germană) cu numele</w:t>
      </w:r>
      <w:r>
        <w:rPr>
          <w:color w:val="1F2023"/>
        </w:rPr>
        <w:t xml:space="preserve"> </w:t>
      </w:r>
      <w:r>
        <w:rPr>
          <w:i/>
        </w:rPr>
        <w:t>business_plan.pdf</w:t>
      </w:r>
    </w:p>
    <w:p w14:paraId="00000013" w14:textId="1F8A6FE6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8" w:line="276" w:lineRule="auto"/>
        <w:ind w:right="113"/>
        <w:jc w:val="both"/>
        <w:rPr>
          <w:color w:val="1F2023"/>
        </w:rPr>
      </w:pPr>
      <w:r>
        <w:rPr>
          <w:color w:val="000000"/>
        </w:rPr>
        <w:t xml:space="preserve">Un  fisier  </w:t>
      </w:r>
      <w:r>
        <w:rPr>
          <w:b/>
          <w:color w:val="000000"/>
        </w:rPr>
        <w:t xml:space="preserve">README.md  </w:t>
      </w:r>
      <w:r>
        <w:rPr>
          <w:color w:val="000000"/>
        </w:rPr>
        <w:t>cu  numele  echipei,  numele  școlii  de  proveniență</w:t>
      </w:r>
      <w:r>
        <w:t>, tehnologia aleasă pentru dezvoltarea aplicației, limba străină aleasă pentru prezentare și business plan</w:t>
      </w:r>
      <w:r>
        <w:rPr>
          <w:color w:val="000000"/>
        </w:rPr>
        <w:t xml:space="preserve"> și </w:t>
      </w:r>
      <w:r>
        <w:rPr>
          <w:b/>
          <w:color w:val="000000"/>
        </w:rPr>
        <w:t xml:space="preserve">două link-uri (Google Drive sau YouTube) către video-ul pentru pitch, respectiv către video-ul pentru demo </w:t>
      </w:r>
      <w:r>
        <w:rPr>
          <w:color w:val="000000"/>
        </w:rPr>
        <w:t>(în engleză, franceză sau germană, de 3-5 minute)(Exemplu</w:t>
      </w:r>
      <w:r>
        <w:rPr>
          <w:color w:val="1154CC"/>
        </w:rPr>
        <w:t xml:space="preserve"> </w:t>
      </w:r>
      <w:hyperlink r:id="rId13">
        <w:r w:rsidR="00FA6119">
          <w:rPr>
            <w:color w:val="1155CC"/>
            <w:u w:val="single"/>
          </w:rPr>
          <w:t>aici</w:t>
        </w:r>
      </w:hyperlink>
      <w:r>
        <w:rPr>
          <w:color w:val="000000"/>
        </w:rPr>
        <w:t xml:space="preserve">). </w:t>
      </w:r>
      <w:r>
        <w:t>Obligatoriu</w:t>
      </w:r>
      <w:r>
        <w:rPr>
          <w:color w:val="000000"/>
        </w:rPr>
        <w:t xml:space="preserve"> este ca, în cazul demo-ului, să se vadă în video și aplicația.</w:t>
      </w:r>
    </w:p>
    <w:p w14:paraId="00000014" w14:textId="77777777" w:rsidR="00FA61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jc w:val="both"/>
        <w:rPr>
          <w:color w:val="1F2023"/>
        </w:rPr>
      </w:pPr>
      <w:r>
        <w:rPr>
          <w:color w:val="1F2023"/>
        </w:rPr>
        <w:t>În restul repository-ului ar trebui s</w:t>
      </w:r>
      <w:r>
        <w:t>ă</w:t>
      </w:r>
      <w:r>
        <w:rPr>
          <w:color w:val="1F2023"/>
        </w:rPr>
        <w:t xml:space="preserve"> se regăsească </w:t>
      </w:r>
      <w:r>
        <w:rPr>
          <w:b/>
          <w:color w:val="1F2023"/>
        </w:rPr>
        <w:t xml:space="preserve">toate fișierele sursă </w:t>
      </w:r>
      <w:r>
        <w:rPr>
          <w:color w:val="1F2023"/>
        </w:rPr>
        <w:t>ale proiectului.</w:t>
      </w:r>
    </w:p>
    <w:p w14:paraId="00000015" w14:textId="77777777" w:rsidR="00FA6119" w:rsidRDefault="00000000">
      <w:pPr>
        <w:pBdr>
          <w:top w:val="nil"/>
          <w:left w:val="nil"/>
          <w:bottom w:val="nil"/>
          <w:right w:val="nil"/>
          <w:between w:val="nil"/>
        </w:pBdr>
        <w:spacing w:before="40"/>
        <w:ind w:left="820"/>
        <w:jc w:val="both"/>
        <w:rPr>
          <w:color w:val="000000"/>
        </w:rPr>
      </w:pPr>
      <w:r>
        <w:rPr>
          <w:color w:val="1F2023"/>
        </w:rPr>
        <w:t>* Nu includeți fișiere temporare de build!</w:t>
      </w:r>
    </w:p>
    <w:sectPr w:rsidR="00FA6119">
      <w:pgSz w:w="12240" w:h="15840"/>
      <w:pgMar w:top="709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C5A"/>
    <w:multiLevelType w:val="multilevel"/>
    <w:tmpl w:val="50B6BDFA"/>
    <w:lvl w:ilvl="0">
      <w:numFmt w:val="bullet"/>
      <w:lvlText w:val="-"/>
      <w:lvlJc w:val="left"/>
      <w:pPr>
        <w:ind w:left="820" w:hanging="360"/>
      </w:pPr>
    </w:lvl>
    <w:lvl w:ilvl="1">
      <w:numFmt w:val="bullet"/>
      <w:lvlText w:val="-"/>
      <w:lvlJc w:val="left"/>
      <w:pPr>
        <w:ind w:left="1540" w:hanging="360"/>
      </w:p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326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 w15:restartNumberingAfterBreak="0">
    <w:nsid w:val="54D54486"/>
    <w:multiLevelType w:val="multilevel"/>
    <w:tmpl w:val="F2485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943616328">
    <w:abstractNumId w:val="1"/>
  </w:num>
  <w:num w:numId="2" w16cid:durableId="12415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9"/>
    <w:rsid w:val="00037A99"/>
    <w:rsid w:val="005608D8"/>
    <w:rsid w:val="0071001A"/>
    <w:rsid w:val="009259C9"/>
    <w:rsid w:val="00940B2A"/>
    <w:rsid w:val="00B12DA1"/>
    <w:rsid w:val="00C97BFB"/>
    <w:rsid w:val="00CF70AD"/>
    <w:rsid w:val="00D57D65"/>
    <w:rsid w:val="00EF1899"/>
    <w:rsid w:val="00F607E8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8AAF"/>
  <w15:docId w15:val="{259F23DA-B5C2-41FA-A4D5-AEAD563E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-RO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3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"/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ur.com/a/qeLBjF0" TargetMode="External"/><Relationship Id="rId13" Type="http://schemas.openxmlformats.org/officeDocument/2006/relationships/hyperlink" Target="https://imgur.com/a/yVoraSk" TargetMode="External"/><Relationship Id="rId3" Type="http://schemas.openxmlformats.org/officeDocument/2006/relationships/styles" Target="styles.xml"/><Relationship Id="rId7" Type="http://schemas.openxmlformats.org/officeDocument/2006/relationships/hyperlink" Target="https://imgur.com/a/kXK6XtZ" TargetMode="External"/><Relationship Id="rId12" Type="http://schemas.openxmlformats.org/officeDocument/2006/relationships/hyperlink" Target="https://imgur.com/a/be8en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gur.com/a/TYX5xEs" TargetMode="External"/><Relationship Id="rId11" Type="http://schemas.openxmlformats.org/officeDocument/2006/relationships/hyperlink" Target="https://imgur.com/a/osd0a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gur.com/a/yVora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gur.com/QZrMOO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K6Mk+a4eR8propAA6SBZEp3nTg==">AMUW2mUX2tqwG04N0J60QHSksWM6K+eefsezwjxkjKs/HGV37MdZUZzGJIdlEgrRtg5kOzU77vlI5Cl72Mv7MvJZyC6QG657pSmpAoi+3s/4tuvmog+GcHOhGg2co5pWel0k5ZAhhjP3Co4c6usYW/lwwy3mZt8UdRCfkXC0/x71/jIP5Yd1M3s=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7</cp:revision>
  <dcterms:created xsi:type="dcterms:W3CDTF">2024-05-09T12:22:00Z</dcterms:created>
  <dcterms:modified xsi:type="dcterms:W3CDTF">2025-02-03T10:29:00Z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2023-04-02T00:00:00Z</vt:filetime>
  </property>
</Properties>
</file>